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A46" w:rsidRDefault="00CD6A46">
      <w:pPr>
        <w:rPr>
          <w:rFonts w:hint="eastAsia"/>
        </w:rPr>
      </w:pPr>
      <w:r>
        <w:rPr>
          <w:rFonts w:hint="eastAsia"/>
        </w:rPr>
        <w:t>使用者操作介面</w:t>
      </w:r>
    </w:p>
    <w:p w:rsidR="00663CD7" w:rsidRDefault="00CD6A4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0122"/>
            <wp:effectExtent l="1905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A46" w:rsidRDefault="00CD6A46">
      <w:pPr>
        <w:rPr>
          <w:rFonts w:hint="eastAsia"/>
        </w:rPr>
      </w:pPr>
      <w:r>
        <w:rPr>
          <w:rFonts w:hint="eastAsia"/>
        </w:rPr>
        <w:t>包含三大部分</w:t>
      </w:r>
      <w:r>
        <w:rPr>
          <w:rFonts w:hint="eastAsia"/>
        </w:rPr>
        <w:t>:</w:t>
      </w:r>
      <w:r>
        <w:rPr>
          <w:rFonts w:hint="eastAsia"/>
        </w:rPr>
        <w:t>元件操作視窗</w:t>
      </w:r>
      <w:r>
        <w:rPr>
          <w:rFonts w:hint="eastAsia"/>
        </w:rPr>
        <w:t>,</w:t>
      </w:r>
      <w:r>
        <w:rPr>
          <w:rFonts w:hint="eastAsia"/>
        </w:rPr>
        <w:t>參數設定視窗</w:t>
      </w:r>
      <w:r>
        <w:rPr>
          <w:rFonts w:hint="eastAsia"/>
        </w:rPr>
        <w:t>,</w:t>
      </w:r>
      <w:r>
        <w:rPr>
          <w:rFonts w:hint="eastAsia"/>
        </w:rPr>
        <w:t>視覺化繪圖視窗</w:t>
      </w:r>
    </w:p>
    <w:p w:rsidR="00CD6A46" w:rsidRDefault="00CD6A46">
      <w:pPr>
        <w:rPr>
          <w:rFonts w:hint="eastAsia"/>
        </w:rPr>
      </w:pPr>
    </w:p>
    <w:p w:rsidR="00CD6A46" w:rsidRDefault="00CD6A46">
      <w:pPr>
        <w:rPr>
          <w:rFonts w:hint="eastAsia"/>
        </w:rPr>
      </w:pPr>
    </w:p>
    <w:p w:rsidR="00CD6A46" w:rsidRDefault="00CD6A46">
      <w:pPr>
        <w:rPr>
          <w:rFonts w:hint="eastAsia"/>
        </w:rPr>
      </w:pPr>
    </w:p>
    <w:p w:rsidR="00CD6A46" w:rsidRDefault="00CD6A46">
      <w:pPr>
        <w:rPr>
          <w:rFonts w:hint="eastAsia"/>
        </w:rPr>
      </w:pPr>
    </w:p>
    <w:p w:rsidR="00CD6A46" w:rsidRDefault="00CD6A46">
      <w:pPr>
        <w:rPr>
          <w:rFonts w:hint="eastAsia"/>
        </w:rPr>
      </w:pPr>
    </w:p>
    <w:p w:rsidR="00CD6A46" w:rsidRDefault="00CD6A46">
      <w:pPr>
        <w:rPr>
          <w:rFonts w:hint="eastAsia"/>
        </w:rPr>
      </w:pPr>
    </w:p>
    <w:p w:rsidR="00CD6A46" w:rsidRDefault="00CD6A46">
      <w:pPr>
        <w:rPr>
          <w:rFonts w:hint="eastAsia"/>
        </w:rPr>
      </w:pPr>
    </w:p>
    <w:p w:rsidR="00CD6A46" w:rsidRDefault="00CD6A46">
      <w:pPr>
        <w:rPr>
          <w:rFonts w:hint="eastAsia"/>
        </w:rPr>
      </w:pPr>
    </w:p>
    <w:p w:rsidR="00CD6A46" w:rsidRDefault="00CD6A46">
      <w:pPr>
        <w:rPr>
          <w:rFonts w:hint="eastAsia"/>
        </w:rPr>
      </w:pPr>
    </w:p>
    <w:p w:rsidR="00CD6A46" w:rsidRDefault="00CD6A46">
      <w:pPr>
        <w:rPr>
          <w:rFonts w:hint="eastAsia"/>
        </w:rPr>
      </w:pPr>
    </w:p>
    <w:p w:rsidR="00CD6A46" w:rsidRDefault="00CD6A46">
      <w:pPr>
        <w:rPr>
          <w:rFonts w:hint="eastAsia"/>
        </w:rPr>
      </w:pPr>
    </w:p>
    <w:p w:rsidR="00CD6A46" w:rsidRDefault="00CD6A46">
      <w:pPr>
        <w:rPr>
          <w:rFonts w:hint="eastAsia"/>
        </w:rPr>
      </w:pPr>
    </w:p>
    <w:p w:rsidR="00CD6A46" w:rsidRDefault="00CD6A46">
      <w:pPr>
        <w:rPr>
          <w:rFonts w:hint="eastAsia"/>
        </w:rPr>
      </w:pPr>
    </w:p>
    <w:p w:rsidR="00CD6A46" w:rsidRDefault="00CD6A46">
      <w:pPr>
        <w:rPr>
          <w:rFonts w:hint="eastAsia"/>
        </w:rPr>
      </w:pPr>
    </w:p>
    <w:p w:rsidR="00CD6A46" w:rsidRDefault="00CD6A46">
      <w:pPr>
        <w:rPr>
          <w:rFonts w:hint="eastAsia"/>
        </w:rPr>
      </w:pPr>
    </w:p>
    <w:p w:rsidR="00CD6A46" w:rsidRDefault="00CD6A46">
      <w:pPr>
        <w:rPr>
          <w:rFonts w:hint="eastAsia"/>
        </w:rPr>
      </w:pPr>
    </w:p>
    <w:p w:rsidR="00CD6A46" w:rsidRDefault="00CD6A46">
      <w:pPr>
        <w:rPr>
          <w:rFonts w:hint="eastAsia"/>
        </w:rPr>
      </w:pPr>
    </w:p>
    <w:p w:rsidR="00CD6A46" w:rsidRDefault="00CD6A46">
      <w:pPr>
        <w:rPr>
          <w:rFonts w:hint="eastAsia"/>
        </w:rPr>
      </w:pPr>
    </w:p>
    <w:p w:rsidR="00CD6A46" w:rsidRDefault="00CD6A46">
      <w:pPr>
        <w:rPr>
          <w:rFonts w:hint="eastAsia"/>
        </w:rPr>
      </w:pPr>
      <w:r>
        <w:rPr>
          <w:rFonts w:hint="eastAsia"/>
        </w:rPr>
        <w:lastRenderedPageBreak/>
        <w:t>在此執行各種元件</w:t>
      </w:r>
      <w:r>
        <w:rPr>
          <w:rFonts w:hint="eastAsia"/>
        </w:rPr>
        <w:t>,</w:t>
      </w:r>
      <w:r>
        <w:rPr>
          <w:rFonts w:hint="eastAsia"/>
        </w:rPr>
        <w:t>可自行加入音訊或創造訊號進行分析</w:t>
      </w:r>
    </w:p>
    <w:p w:rsidR="00EE33BC" w:rsidRDefault="00CD6A4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332232"/>
            <wp:effectExtent l="1905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3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3BC" w:rsidRDefault="00EE33BC">
      <w:pPr>
        <w:rPr>
          <w:rFonts w:hint="eastAsia"/>
        </w:rPr>
      </w:pPr>
    </w:p>
    <w:p w:rsidR="00EE33BC" w:rsidRDefault="00EE33BC">
      <w:pPr>
        <w:rPr>
          <w:rFonts w:hint="eastAsia"/>
        </w:rPr>
      </w:pPr>
      <w:r>
        <w:rPr>
          <w:rFonts w:hint="eastAsia"/>
        </w:rPr>
        <w:t>可讀取的訊號格式</w:t>
      </w:r>
    </w:p>
    <w:p w:rsidR="00EE33BC" w:rsidRDefault="00EE33B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010025" cy="3707170"/>
            <wp:effectExtent l="19050" t="0" r="952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82" cy="371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3BC" w:rsidRDefault="00EE33BC" w:rsidP="00EE33BC">
      <w:pPr>
        <w:rPr>
          <w:rFonts w:hint="eastAsia"/>
        </w:rPr>
      </w:pPr>
      <w:r>
        <w:rPr>
          <w:rFonts w:hint="eastAsia"/>
        </w:rPr>
        <w:lastRenderedPageBreak/>
        <w:t>在此視窗按右鍵</w:t>
      </w:r>
      <w:r>
        <w:rPr>
          <w:rFonts w:hint="eastAsia"/>
        </w:rPr>
        <w:t>,</w:t>
      </w:r>
      <w:r>
        <w:rPr>
          <w:rFonts w:hint="eastAsia"/>
        </w:rPr>
        <w:t>有多項功能可執行</w:t>
      </w:r>
    </w:p>
    <w:p w:rsidR="00EE33BC" w:rsidRDefault="00EE33BC" w:rsidP="00EE33B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657725" cy="3635777"/>
            <wp:effectExtent l="19050" t="0" r="0" b="0"/>
            <wp:docPr id="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302" cy="363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3BC" w:rsidRDefault="00EE33BC">
      <w:pPr>
        <w:rPr>
          <w:rFonts w:hint="eastAsia"/>
        </w:rPr>
      </w:pPr>
      <w:r>
        <w:t>C</w:t>
      </w:r>
      <w:r>
        <w:rPr>
          <w:rFonts w:hint="eastAsia"/>
        </w:rPr>
        <w:t>ompute:</w:t>
      </w:r>
      <w:r>
        <w:rPr>
          <w:rFonts w:hint="eastAsia"/>
        </w:rPr>
        <w:t>有以下功能</w:t>
      </w:r>
    </w:p>
    <w:p w:rsidR="00EE33BC" w:rsidRDefault="00EE33BC">
      <w:pPr>
        <w:rPr>
          <w:rFonts w:hint="eastAsia"/>
        </w:rPr>
      </w:pPr>
      <w:r>
        <w:rPr>
          <w:rFonts w:hint="eastAsia"/>
        </w:rPr>
        <w:t>(1)Channel:</w:t>
      </w:r>
      <w:r>
        <w:rPr>
          <w:rFonts w:hint="eastAsia"/>
        </w:rPr>
        <w:t>針對輸入之多通道訊號作資料截取</w:t>
      </w:r>
      <w:r>
        <w:rPr>
          <w:rFonts w:hint="eastAsia"/>
        </w:rPr>
        <w:t>,</w:t>
      </w:r>
      <w:r>
        <w:rPr>
          <w:rFonts w:hint="eastAsia"/>
        </w:rPr>
        <w:t>改變取樣頻率的處</w:t>
      </w:r>
    </w:p>
    <w:p w:rsidR="00EE33BC" w:rsidRDefault="00EE33BC">
      <w:pPr>
        <w:rPr>
          <w:rFonts w:hint="eastAsia"/>
        </w:rPr>
      </w:pPr>
      <w:r>
        <w:rPr>
          <w:rFonts w:hint="eastAsia"/>
        </w:rPr>
        <w:t>(2)Filter:</w:t>
      </w:r>
      <w:r>
        <w:rPr>
          <w:rFonts w:hint="eastAsia"/>
        </w:rPr>
        <w:t>提供多種</w:t>
      </w:r>
      <w:proofErr w:type="gramStart"/>
      <w:r>
        <w:rPr>
          <w:rFonts w:hint="eastAsia"/>
        </w:rPr>
        <w:t>瀘</w:t>
      </w:r>
      <w:proofErr w:type="gramEnd"/>
      <w:r>
        <w:rPr>
          <w:rFonts w:hint="eastAsia"/>
        </w:rPr>
        <w:t>波器</w:t>
      </w:r>
    </w:p>
    <w:p w:rsidR="00EE33BC" w:rsidRDefault="00EE33BC">
      <w:pPr>
        <w:rPr>
          <w:rFonts w:hint="eastAsia"/>
        </w:rPr>
      </w:pPr>
      <w:r>
        <w:rPr>
          <w:rFonts w:hint="eastAsia"/>
        </w:rPr>
        <w:t>(3)Math:</w:t>
      </w:r>
      <w:r>
        <w:rPr>
          <w:rFonts w:hint="eastAsia"/>
        </w:rPr>
        <w:t>提供多種數學運算模組</w:t>
      </w:r>
    </w:p>
    <w:p w:rsidR="00EE33BC" w:rsidRDefault="00EE33BC">
      <w:pPr>
        <w:rPr>
          <w:rFonts w:hint="eastAsia"/>
        </w:rPr>
      </w:pPr>
      <w:r>
        <w:rPr>
          <w:rFonts w:hint="eastAsia"/>
        </w:rPr>
        <w:t>(4)Statistics:</w:t>
      </w:r>
      <w:r>
        <w:rPr>
          <w:rFonts w:hint="eastAsia"/>
        </w:rPr>
        <w:t>基本的統計參數運算模組</w:t>
      </w:r>
    </w:p>
    <w:p w:rsidR="00EE33BC" w:rsidRDefault="00EE33BC">
      <w:pPr>
        <w:rPr>
          <w:rFonts w:hint="eastAsia"/>
        </w:rPr>
      </w:pPr>
      <w:r>
        <w:rPr>
          <w:rFonts w:hint="eastAsia"/>
        </w:rPr>
        <w:t>(5)Transform:</w:t>
      </w:r>
      <w:r>
        <w:rPr>
          <w:rFonts w:hint="eastAsia"/>
        </w:rPr>
        <w:t>常見的分析轉換方法</w:t>
      </w:r>
    </w:p>
    <w:p w:rsidR="00EE33BC" w:rsidRDefault="00EE33BC">
      <w:pPr>
        <w:rPr>
          <w:rFonts w:hint="eastAsia"/>
        </w:rPr>
      </w:pPr>
      <w:r>
        <w:rPr>
          <w:rFonts w:hint="eastAsia"/>
        </w:rPr>
        <w:t>(6)TFA:</w:t>
      </w:r>
      <w:r>
        <w:rPr>
          <w:rFonts w:hint="eastAsia"/>
        </w:rPr>
        <w:t>時頻分析運算</w:t>
      </w:r>
    </w:p>
    <w:p w:rsidR="00EE33BC" w:rsidRDefault="00EE33BC">
      <w:pPr>
        <w:rPr>
          <w:rFonts w:hint="eastAsia"/>
        </w:rPr>
      </w:pPr>
      <w:r>
        <w:rPr>
          <w:rFonts w:hint="eastAsia"/>
        </w:rPr>
        <w:t>(7)HHT:</w:t>
      </w:r>
      <w:r>
        <w:rPr>
          <w:rFonts w:hint="eastAsia"/>
        </w:rPr>
        <w:t>黃鍔法</w:t>
      </w:r>
    </w:p>
    <w:p w:rsidR="00EE33BC" w:rsidRDefault="00A84009">
      <w:pPr>
        <w:rPr>
          <w:rFonts w:hint="eastAsia"/>
        </w:rPr>
      </w:pPr>
      <w:r>
        <w:t>C</w:t>
      </w:r>
      <w:r w:rsidR="00EE33BC">
        <w:rPr>
          <w:rFonts w:hint="eastAsia"/>
        </w:rPr>
        <w:t>onversion</w:t>
      </w:r>
      <w:r>
        <w:rPr>
          <w:rFonts w:hint="eastAsia"/>
        </w:rPr>
        <w:t>:</w:t>
      </w:r>
      <w:r>
        <w:rPr>
          <w:rFonts w:hint="eastAsia"/>
        </w:rPr>
        <w:t>訊號的格式轉換</w:t>
      </w:r>
      <w:r>
        <w:rPr>
          <w:rFonts w:hint="eastAsia"/>
        </w:rPr>
        <w:t>,</w:t>
      </w:r>
      <w:r>
        <w:rPr>
          <w:rFonts w:hint="eastAsia"/>
        </w:rPr>
        <w:t>例如實數複數換算</w:t>
      </w:r>
      <w:r>
        <w:rPr>
          <w:rFonts w:hint="eastAsia"/>
        </w:rPr>
        <w:t>,</w:t>
      </w:r>
      <w:r>
        <w:rPr>
          <w:rFonts w:hint="eastAsia"/>
        </w:rPr>
        <w:t>轉換為聲音</w:t>
      </w:r>
      <w:proofErr w:type="gramStart"/>
      <w:r>
        <w:rPr>
          <w:rFonts w:hint="eastAsia"/>
        </w:rPr>
        <w:t>檔</w:t>
      </w:r>
      <w:proofErr w:type="gramEnd"/>
    </w:p>
    <w:p w:rsidR="00A84009" w:rsidRDefault="00A84009">
      <w:pPr>
        <w:rPr>
          <w:rFonts w:hint="eastAsia"/>
        </w:rPr>
      </w:pPr>
      <w:r>
        <w:rPr>
          <w:rFonts w:hint="eastAsia"/>
        </w:rPr>
        <w:t>Source:</w:t>
      </w:r>
      <w:r>
        <w:rPr>
          <w:rFonts w:hint="eastAsia"/>
        </w:rPr>
        <w:t>提供正弦</w:t>
      </w:r>
      <w:proofErr w:type="gramStart"/>
      <w:r>
        <w:rPr>
          <w:rFonts w:hint="eastAsia"/>
        </w:rPr>
        <w:t>波方波三角</w:t>
      </w:r>
      <w:proofErr w:type="gramEnd"/>
      <w:r>
        <w:rPr>
          <w:rFonts w:hint="eastAsia"/>
        </w:rPr>
        <w:t>波雜訊以及自訂波型產生</w:t>
      </w:r>
    </w:p>
    <w:p w:rsidR="00A84009" w:rsidRDefault="00A84009">
      <w:pPr>
        <w:rPr>
          <w:rFonts w:hint="eastAsia"/>
        </w:rPr>
      </w:pPr>
      <w:r>
        <w:rPr>
          <w:rFonts w:hint="eastAsia"/>
        </w:rPr>
        <w:t>Viewer:</w:t>
      </w:r>
      <w:r>
        <w:rPr>
          <w:rFonts w:hint="eastAsia"/>
        </w:rPr>
        <w:t>對於不同的訊號處理運算結果以圖形呈現出來</w:t>
      </w:r>
    </w:p>
    <w:p w:rsidR="00A84009" w:rsidRDefault="00A84009">
      <w:pPr>
        <w:rPr>
          <w:rFonts w:hint="eastAsia"/>
        </w:rPr>
      </w:pPr>
      <w:r>
        <w:rPr>
          <w:rFonts w:hint="eastAsia"/>
        </w:rPr>
        <w:t>Writer:</w:t>
      </w:r>
      <w:r>
        <w:rPr>
          <w:rFonts w:hint="eastAsia"/>
        </w:rPr>
        <w:t>將結果輸出為不同格式的文字檔的方法</w:t>
      </w:r>
    </w:p>
    <w:p w:rsidR="00EE33BC" w:rsidRPr="00A84009" w:rsidRDefault="00A84009">
      <w:pPr>
        <w:rPr>
          <w:rFonts w:hint="eastAsia"/>
          <w:b/>
        </w:rPr>
      </w:pPr>
      <w:r w:rsidRPr="00A84009">
        <w:rPr>
          <w:rFonts w:hint="eastAsia"/>
          <w:b/>
        </w:rPr>
        <w:t>元件組成單元</w:t>
      </w:r>
      <w:r w:rsidRPr="00A84009">
        <w:rPr>
          <w:rFonts w:hint="eastAsia"/>
          <w:b/>
        </w:rPr>
        <w:t>:</w:t>
      </w:r>
    </w:p>
    <w:p w:rsidR="00EE33BC" w:rsidRDefault="00A8400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762375" cy="1869236"/>
            <wp:effectExtent l="19050" t="0" r="9525" b="0"/>
            <wp:docPr id="7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849" cy="186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009" w:rsidRDefault="00A84009">
      <w:pPr>
        <w:rPr>
          <w:rFonts w:hint="eastAsia"/>
        </w:rPr>
      </w:pPr>
      <w:r>
        <w:rPr>
          <w:rFonts w:hint="eastAsia"/>
        </w:rPr>
        <w:lastRenderedPageBreak/>
        <w:t>例如</w:t>
      </w:r>
      <w:r>
        <w:rPr>
          <w:rFonts w:hint="eastAsia"/>
        </w:rPr>
        <w:t>:</w:t>
      </w:r>
      <w:r>
        <w:rPr>
          <w:rFonts w:hint="eastAsia"/>
        </w:rPr>
        <w:t>建立</w:t>
      </w:r>
      <w:r>
        <w:rPr>
          <w:rFonts w:hint="eastAsia"/>
        </w:rPr>
        <w:t>sin</w:t>
      </w:r>
      <w:r>
        <w:rPr>
          <w:rFonts w:hint="eastAsia"/>
        </w:rPr>
        <w:t>訊號</w:t>
      </w:r>
      <w:r>
        <w:rPr>
          <w:rFonts w:hint="eastAsia"/>
        </w:rPr>
        <w:t>,</w:t>
      </w:r>
      <w:r>
        <w:rPr>
          <w:rFonts w:hint="eastAsia"/>
        </w:rPr>
        <w:t>在元件上方按右鍵</w:t>
      </w:r>
      <w:r>
        <w:rPr>
          <w:rFonts w:hint="eastAsia"/>
        </w:rPr>
        <w:t>,</w:t>
      </w:r>
      <w:r>
        <w:rPr>
          <w:rFonts w:hint="eastAsia"/>
        </w:rPr>
        <w:t>出現選單選擇模組</w:t>
      </w:r>
      <w:r>
        <w:rPr>
          <w:rFonts w:hint="eastAsia"/>
        </w:rPr>
        <w:t>EMD,</w:t>
      </w:r>
      <w:r>
        <w:rPr>
          <w:rFonts w:hint="eastAsia"/>
        </w:rPr>
        <w:t>同時程式會自動建立連接線</w:t>
      </w:r>
      <w:r>
        <w:rPr>
          <w:rFonts w:hint="eastAsia"/>
        </w:rPr>
        <w:t>,</w:t>
      </w:r>
      <w:r>
        <w:rPr>
          <w:rFonts w:hint="eastAsia"/>
        </w:rPr>
        <w:t>且運算</w:t>
      </w:r>
      <w:r>
        <w:rPr>
          <w:rFonts w:hint="eastAsia"/>
        </w:rPr>
        <w:t>.</w:t>
      </w:r>
    </w:p>
    <w:p w:rsidR="00A84009" w:rsidRDefault="00A8400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170980"/>
            <wp:effectExtent l="19050" t="0" r="2540" b="0"/>
            <wp:docPr id="8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009" w:rsidRDefault="00A84009">
      <w:pPr>
        <w:rPr>
          <w:rFonts w:hint="eastAsia"/>
        </w:rPr>
      </w:pPr>
    </w:p>
    <w:p w:rsidR="00A84009" w:rsidRDefault="00A8400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524125" cy="1971675"/>
            <wp:effectExtent l="19050" t="0" r="9525" b="0"/>
            <wp:docPr id="9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15" cy="197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4009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524125" cy="1924050"/>
            <wp:effectExtent l="19050" t="0" r="9525" b="0"/>
            <wp:docPr id="10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12" cy="192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5F3" w:rsidRDefault="00DF65F3">
      <w:pPr>
        <w:rPr>
          <w:rFonts w:hint="eastAsia"/>
        </w:rPr>
      </w:pPr>
      <w:r>
        <w:rPr>
          <w:rFonts w:hint="eastAsia"/>
        </w:rPr>
        <w:t>TFA:</w:t>
      </w:r>
      <w:r>
        <w:rPr>
          <w:rFonts w:hint="eastAsia"/>
        </w:rPr>
        <w:t>此軟體提供時頻分析的工具有</w:t>
      </w:r>
    </w:p>
    <w:p w:rsidR="00DF65F3" w:rsidRDefault="00DF65F3">
      <w:pPr>
        <w:rPr>
          <w:rFonts w:hint="eastAsia"/>
        </w:rPr>
      </w:pPr>
      <w:r>
        <w:rPr>
          <w:rFonts w:hint="eastAsia"/>
        </w:rPr>
        <w:t>(1)STFT:</w:t>
      </w:r>
      <w:r>
        <w:rPr>
          <w:rFonts w:hint="eastAsia"/>
        </w:rPr>
        <w:t>短時間傅立葉轉換</w:t>
      </w:r>
    </w:p>
    <w:p w:rsidR="00DF65F3" w:rsidRDefault="00DF65F3">
      <w:pPr>
        <w:rPr>
          <w:rFonts w:hint="eastAsia"/>
        </w:rPr>
      </w:pPr>
      <w:r>
        <w:rPr>
          <w:rFonts w:hint="eastAsia"/>
        </w:rPr>
        <w:t>(2)</w:t>
      </w:r>
      <w:proofErr w:type="spellStart"/>
      <w:r>
        <w:rPr>
          <w:rFonts w:hint="eastAsia"/>
        </w:rPr>
        <w:t>Morlet</w:t>
      </w:r>
      <w:proofErr w:type="spellEnd"/>
      <w:r>
        <w:rPr>
          <w:rFonts w:hint="eastAsia"/>
        </w:rPr>
        <w:t xml:space="preserve"> Tra</w:t>
      </w:r>
      <w:r w:rsidR="00375204">
        <w:rPr>
          <w:rFonts w:hint="eastAsia"/>
        </w:rPr>
        <w:t>n</w:t>
      </w:r>
      <w:r>
        <w:rPr>
          <w:rFonts w:hint="eastAsia"/>
        </w:rPr>
        <w:t>sform:</w:t>
      </w:r>
      <w:r>
        <w:rPr>
          <w:rFonts w:hint="eastAsia"/>
        </w:rPr>
        <w:t>小波</w:t>
      </w:r>
      <w:r w:rsidR="00375204">
        <w:rPr>
          <w:rFonts w:hint="eastAsia"/>
        </w:rPr>
        <w:t>轉換</w:t>
      </w:r>
      <w:r w:rsidR="00375204">
        <w:rPr>
          <w:rFonts w:hint="eastAsia"/>
        </w:rPr>
        <w:t>,</w:t>
      </w:r>
      <w:r w:rsidR="00375204">
        <w:rPr>
          <w:rFonts w:hint="eastAsia"/>
        </w:rPr>
        <w:t>母函數為</w:t>
      </w:r>
      <w:proofErr w:type="spellStart"/>
      <w:r w:rsidR="00375204">
        <w:rPr>
          <w:rFonts w:hint="eastAsia"/>
        </w:rPr>
        <w:t>morlet</w:t>
      </w:r>
      <w:proofErr w:type="spellEnd"/>
      <w:r w:rsidR="00375204">
        <w:rPr>
          <w:rFonts w:hint="eastAsia"/>
        </w:rPr>
        <w:t xml:space="preserve"> function</w:t>
      </w:r>
    </w:p>
    <w:p w:rsidR="00375204" w:rsidRDefault="00375204">
      <w:pPr>
        <w:rPr>
          <w:rFonts w:hint="eastAsia"/>
        </w:rPr>
      </w:pPr>
      <w:r>
        <w:rPr>
          <w:rFonts w:hint="eastAsia"/>
        </w:rPr>
        <w:t xml:space="preserve">(3)Enhanced </w:t>
      </w:r>
      <w:proofErr w:type="spellStart"/>
      <w:r>
        <w:rPr>
          <w:rFonts w:hint="eastAsia"/>
        </w:rPr>
        <w:t>Morlet</w:t>
      </w:r>
      <w:proofErr w:type="spellEnd"/>
      <w:r>
        <w:rPr>
          <w:rFonts w:hint="eastAsia"/>
        </w:rPr>
        <w:t xml:space="preserve"> transform:</w:t>
      </w:r>
      <w:r>
        <w:rPr>
          <w:rFonts w:hint="eastAsia"/>
        </w:rPr>
        <w:t>改良過的</w:t>
      </w:r>
      <w:proofErr w:type="spellStart"/>
      <w:r>
        <w:rPr>
          <w:rFonts w:hint="eastAsia"/>
        </w:rPr>
        <w:t>Morlet</w:t>
      </w:r>
      <w:proofErr w:type="spellEnd"/>
      <w:r>
        <w:rPr>
          <w:rFonts w:hint="eastAsia"/>
        </w:rPr>
        <w:t>轉換</w:t>
      </w:r>
      <w:r>
        <w:rPr>
          <w:rFonts w:hint="eastAsia"/>
        </w:rPr>
        <w:t>,</w:t>
      </w:r>
      <w:r>
        <w:rPr>
          <w:rFonts w:hint="eastAsia"/>
        </w:rPr>
        <w:t>結合了</w:t>
      </w:r>
      <w:proofErr w:type="spellStart"/>
      <w:r>
        <w:rPr>
          <w:rFonts w:hint="eastAsia"/>
        </w:rPr>
        <w:t>Morlet</w:t>
      </w:r>
      <w:proofErr w:type="spellEnd"/>
      <w:r>
        <w:rPr>
          <w:rFonts w:hint="eastAsia"/>
        </w:rPr>
        <w:t>與</w:t>
      </w:r>
      <w:r>
        <w:rPr>
          <w:rFonts w:hint="eastAsia"/>
        </w:rPr>
        <w:t>STFT</w:t>
      </w:r>
      <w:r>
        <w:rPr>
          <w:rFonts w:hint="eastAsia"/>
        </w:rPr>
        <w:t>的特性</w:t>
      </w:r>
    </w:p>
    <w:p w:rsidR="00375204" w:rsidRDefault="00375204">
      <w:pPr>
        <w:rPr>
          <w:rFonts w:hint="eastAsia"/>
        </w:rPr>
      </w:pPr>
      <w:r>
        <w:rPr>
          <w:rFonts w:hint="eastAsia"/>
        </w:rPr>
        <w:t xml:space="preserve">(4)Hilbert </w:t>
      </w:r>
      <w:r>
        <w:t>spectrum</w:t>
      </w:r>
      <w:r>
        <w:rPr>
          <w:rFonts w:hint="eastAsia"/>
        </w:rPr>
        <w:t>:</w:t>
      </w:r>
      <w:r>
        <w:rPr>
          <w:rFonts w:hint="eastAsia"/>
        </w:rPr>
        <w:t>經</w:t>
      </w:r>
      <w:r>
        <w:rPr>
          <w:rFonts w:hint="eastAsia"/>
        </w:rPr>
        <w:t>Hilbert transform</w:t>
      </w:r>
      <w:r>
        <w:rPr>
          <w:rFonts w:hint="eastAsia"/>
        </w:rPr>
        <w:t>後</w:t>
      </w:r>
      <w:r>
        <w:rPr>
          <w:rFonts w:hint="eastAsia"/>
        </w:rPr>
        <w:t>,</w:t>
      </w:r>
      <w:r>
        <w:rPr>
          <w:rFonts w:hint="eastAsia"/>
        </w:rPr>
        <w:t>計算出每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時間點的瞬時頻率</w:t>
      </w:r>
    </w:p>
    <w:p w:rsidR="00375204" w:rsidRDefault="00375204">
      <w:pPr>
        <w:rPr>
          <w:rFonts w:hint="eastAsia"/>
        </w:rPr>
      </w:pPr>
      <w:r>
        <w:rPr>
          <w:rFonts w:hint="eastAsia"/>
        </w:rPr>
        <w:t>(5)Marginal Frequency/Marginal Time:</w:t>
      </w:r>
      <w:r>
        <w:rPr>
          <w:rFonts w:hint="eastAsia"/>
        </w:rPr>
        <w:t>將計算出之時</w:t>
      </w:r>
      <w:proofErr w:type="gramStart"/>
      <w:r>
        <w:rPr>
          <w:rFonts w:hint="eastAsia"/>
        </w:rPr>
        <w:t>頻</w:t>
      </w:r>
      <w:proofErr w:type="gramEnd"/>
      <w:r>
        <w:rPr>
          <w:rFonts w:hint="eastAsia"/>
        </w:rPr>
        <w:t>分析結果對頻率或</w:t>
      </w:r>
      <w:proofErr w:type="gramStart"/>
      <w:r>
        <w:rPr>
          <w:rFonts w:hint="eastAsia"/>
        </w:rPr>
        <w:t>時域作</w:t>
      </w:r>
      <w:proofErr w:type="gramEnd"/>
      <w:r>
        <w:rPr>
          <w:rFonts w:hint="eastAsia"/>
        </w:rPr>
        <w:t>積分計算</w:t>
      </w:r>
    </w:p>
    <w:p w:rsidR="00375204" w:rsidRDefault="00375204">
      <w:pPr>
        <w:rPr>
          <w:rFonts w:hint="eastAsia"/>
        </w:rPr>
      </w:pPr>
    </w:p>
    <w:p w:rsidR="00375204" w:rsidRDefault="00375204">
      <w:pPr>
        <w:rPr>
          <w:rFonts w:hint="eastAsia"/>
        </w:rPr>
      </w:pPr>
    </w:p>
    <w:p w:rsidR="00375204" w:rsidRDefault="00375204">
      <w:pPr>
        <w:rPr>
          <w:rFonts w:hint="eastAsia"/>
        </w:rPr>
      </w:pPr>
    </w:p>
    <w:p w:rsidR="00375204" w:rsidRDefault="00375204">
      <w:pPr>
        <w:rPr>
          <w:rFonts w:hint="eastAsia"/>
        </w:rPr>
      </w:pPr>
    </w:p>
    <w:p w:rsidR="00375204" w:rsidRDefault="00375204">
      <w:pPr>
        <w:rPr>
          <w:rFonts w:hint="eastAsia"/>
        </w:rPr>
      </w:pPr>
    </w:p>
    <w:p w:rsidR="00375204" w:rsidRDefault="00375204">
      <w:pPr>
        <w:rPr>
          <w:rFonts w:hint="eastAsia"/>
        </w:rPr>
      </w:pPr>
    </w:p>
    <w:p w:rsidR="00375204" w:rsidRDefault="00375204">
      <w:pPr>
        <w:rPr>
          <w:rFonts w:hint="eastAsia"/>
        </w:rPr>
      </w:pPr>
    </w:p>
    <w:p w:rsidR="00375204" w:rsidRDefault="00375204">
      <w:pPr>
        <w:rPr>
          <w:rFonts w:hint="eastAsia"/>
        </w:rPr>
      </w:pPr>
    </w:p>
    <w:p w:rsidR="00375204" w:rsidRDefault="00375204">
      <w:pPr>
        <w:rPr>
          <w:rFonts w:hint="eastAsia"/>
        </w:rPr>
      </w:pPr>
    </w:p>
    <w:p w:rsidR="00375204" w:rsidRDefault="00375204">
      <w:pPr>
        <w:rPr>
          <w:rFonts w:hint="eastAsia"/>
        </w:rPr>
      </w:pPr>
      <w:r>
        <w:rPr>
          <w:rFonts w:hint="eastAsia"/>
        </w:rPr>
        <w:lastRenderedPageBreak/>
        <w:t>STFT</w:t>
      </w:r>
      <w:r>
        <w:rPr>
          <w:rFonts w:hint="eastAsia"/>
        </w:rPr>
        <w:t>範例</w:t>
      </w:r>
    </w:p>
    <w:p w:rsidR="00DF65F3" w:rsidRDefault="0037520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701390"/>
            <wp:effectExtent l="19050" t="0" r="2540" b="0"/>
            <wp:docPr id="12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204" w:rsidRDefault="0037520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724400" cy="2020002"/>
            <wp:effectExtent l="19050" t="0" r="0" b="0"/>
            <wp:docPr id="13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02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5F3" w:rsidRDefault="00DF65F3">
      <w:pPr>
        <w:rPr>
          <w:rFonts w:hint="eastAsia"/>
        </w:rPr>
      </w:pPr>
      <w:r>
        <w:rPr>
          <w:rFonts w:hint="eastAsia"/>
        </w:rPr>
        <w:t>HHT</w:t>
      </w:r>
      <w:r>
        <w:rPr>
          <w:rFonts w:hint="eastAsia"/>
        </w:rPr>
        <w:t>範例</w:t>
      </w:r>
      <w:r>
        <w:rPr>
          <w:rFonts w:hint="eastAsia"/>
        </w:rPr>
        <w:t>:</w:t>
      </w:r>
    </w:p>
    <w:p w:rsidR="00DF65F3" w:rsidRDefault="0037520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011850"/>
            <wp:effectExtent l="19050" t="0" r="2540" b="0"/>
            <wp:docPr id="14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5204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4343400" cy="2267696"/>
            <wp:effectExtent l="19050" t="0" r="0" b="0"/>
            <wp:docPr id="15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979" cy="226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204" w:rsidRDefault="00375204">
      <w:pPr>
        <w:rPr>
          <w:rFonts w:hint="eastAsia"/>
        </w:rPr>
      </w:pPr>
      <w:r>
        <w:rPr>
          <w:rFonts w:hint="eastAsia"/>
        </w:rPr>
        <w:lastRenderedPageBreak/>
        <w:t>Transform:</w:t>
      </w:r>
      <w:r>
        <w:rPr>
          <w:rFonts w:hint="eastAsia"/>
        </w:rPr>
        <w:t>提供各種訊號處理常用之轉換運算</w:t>
      </w:r>
    </w:p>
    <w:p w:rsidR="00375204" w:rsidRDefault="00375204">
      <w:pPr>
        <w:rPr>
          <w:rFonts w:hint="eastAsia"/>
        </w:rPr>
      </w:pPr>
      <w:r>
        <w:rPr>
          <w:rFonts w:hint="eastAsia"/>
        </w:rPr>
        <w:t>(1)Fourier Transform/Inverse Fourier transform:</w:t>
      </w:r>
      <w:r>
        <w:rPr>
          <w:rFonts w:hint="eastAsia"/>
        </w:rPr>
        <w:t>傅立葉轉換與反轉換</w:t>
      </w:r>
    </w:p>
    <w:p w:rsidR="00375204" w:rsidRDefault="00375204">
      <w:pPr>
        <w:rPr>
          <w:rFonts w:hint="eastAsia"/>
        </w:rPr>
      </w:pPr>
      <w:r>
        <w:rPr>
          <w:rFonts w:hint="eastAsia"/>
        </w:rPr>
        <w:t xml:space="preserve">(2)Discrete </w:t>
      </w:r>
      <w:proofErr w:type="spellStart"/>
      <w:r>
        <w:rPr>
          <w:rFonts w:hint="eastAsia"/>
        </w:rPr>
        <w:t>consine</w:t>
      </w:r>
      <w:proofErr w:type="spellEnd"/>
      <w:r>
        <w:rPr>
          <w:rFonts w:hint="eastAsia"/>
        </w:rPr>
        <w:t xml:space="preserve"> transform/inverse discrete transform:</w:t>
      </w:r>
      <w:r>
        <w:rPr>
          <w:rFonts w:hint="eastAsia"/>
        </w:rPr>
        <w:t>離散餘弦轉換與反轉換</w:t>
      </w:r>
    </w:p>
    <w:p w:rsidR="00375204" w:rsidRDefault="00375204">
      <w:pPr>
        <w:rPr>
          <w:rFonts w:hint="eastAsia"/>
        </w:rPr>
      </w:pPr>
      <w:r>
        <w:rPr>
          <w:rFonts w:hint="eastAsia"/>
        </w:rPr>
        <w:t>(3)</w:t>
      </w:r>
      <w:proofErr w:type="spellStart"/>
      <w:r>
        <w:rPr>
          <w:rFonts w:hint="eastAsia"/>
        </w:rPr>
        <w:t>Haar</w:t>
      </w:r>
      <w:proofErr w:type="spellEnd"/>
      <w:r>
        <w:rPr>
          <w:rFonts w:hint="eastAsia"/>
        </w:rPr>
        <w:t xml:space="preserve"> Wavelet Transform:</w:t>
      </w:r>
      <w:r>
        <w:rPr>
          <w:rFonts w:hint="eastAsia"/>
        </w:rPr>
        <w:t>小波轉換中的</w:t>
      </w:r>
      <w:proofErr w:type="spellStart"/>
      <w:r>
        <w:rPr>
          <w:rFonts w:hint="eastAsia"/>
        </w:rPr>
        <w:t>Haar</w:t>
      </w:r>
      <w:proofErr w:type="spellEnd"/>
      <w:r>
        <w:rPr>
          <w:rFonts w:hint="eastAsia"/>
        </w:rPr>
        <w:t>轉換</w:t>
      </w:r>
    </w:p>
    <w:p w:rsidR="00375204" w:rsidRDefault="00375204">
      <w:pPr>
        <w:rPr>
          <w:rFonts w:hint="eastAsia"/>
        </w:rPr>
      </w:pPr>
      <w:r>
        <w:rPr>
          <w:rFonts w:hint="eastAsia"/>
        </w:rPr>
        <w:t xml:space="preserve">(4)Hilbert Transform/Inverse Hilbert Transform: </w:t>
      </w:r>
      <w:r>
        <w:t>Hilbert</w:t>
      </w:r>
      <w:r>
        <w:rPr>
          <w:rFonts w:hint="eastAsia"/>
        </w:rPr>
        <w:t xml:space="preserve"> </w:t>
      </w:r>
      <w:r>
        <w:rPr>
          <w:rFonts w:hint="eastAsia"/>
        </w:rPr>
        <w:t>轉換與反轉換</w:t>
      </w:r>
    </w:p>
    <w:p w:rsidR="00375204" w:rsidRDefault="00375204">
      <w:pPr>
        <w:rPr>
          <w:rFonts w:hint="eastAsia"/>
        </w:rPr>
      </w:pPr>
      <w:r>
        <w:rPr>
          <w:rFonts w:hint="eastAsia"/>
        </w:rPr>
        <w:t>(5)Auto Correlation:</w:t>
      </w:r>
      <w:r>
        <w:rPr>
          <w:rFonts w:hint="eastAsia"/>
        </w:rPr>
        <w:t>計算訊號的自相關性</w:t>
      </w:r>
    </w:p>
    <w:p w:rsidR="00375204" w:rsidRDefault="00375204">
      <w:pPr>
        <w:rPr>
          <w:rFonts w:hint="eastAsia"/>
        </w:rPr>
      </w:pPr>
      <w:r>
        <w:rPr>
          <w:rFonts w:hint="eastAsia"/>
        </w:rPr>
        <w:t>(6)Cross Correlation:</w:t>
      </w:r>
      <w:r>
        <w:rPr>
          <w:rFonts w:hint="eastAsia"/>
        </w:rPr>
        <w:t>計算訊號的交差相關性</w:t>
      </w:r>
    </w:p>
    <w:p w:rsidR="00375204" w:rsidRDefault="00375204">
      <w:pPr>
        <w:rPr>
          <w:rFonts w:hint="eastAsia"/>
        </w:rPr>
      </w:pPr>
      <w:r>
        <w:rPr>
          <w:rFonts w:hint="eastAsia"/>
        </w:rPr>
        <w:t>(7)Multi-Scale Entropy(MSE):</w:t>
      </w:r>
      <w:r>
        <w:rPr>
          <w:rFonts w:hint="eastAsia"/>
        </w:rPr>
        <w:t>計算訊號之多尺度</w:t>
      </w:r>
      <w:proofErr w:type="gramStart"/>
      <w:r>
        <w:rPr>
          <w:rFonts w:hint="eastAsia"/>
        </w:rPr>
        <w:t>熵</w:t>
      </w:r>
      <w:proofErr w:type="gramEnd"/>
    </w:p>
    <w:p w:rsidR="00375204" w:rsidRDefault="00375204">
      <w:pPr>
        <w:rPr>
          <w:rFonts w:hint="eastAsia"/>
        </w:rPr>
      </w:pPr>
    </w:p>
    <w:sectPr w:rsidR="00375204" w:rsidSect="00663CD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D6A46"/>
    <w:rsid w:val="00004691"/>
    <w:rsid w:val="0002574E"/>
    <w:rsid w:val="00033089"/>
    <w:rsid w:val="00040715"/>
    <w:rsid w:val="000425C5"/>
    <w:rsid w:val="00045D1E"/>
    <w:rsid w:val="000528F5"/>
    <w:rsid w:val="00057E84"/>
    <w:rsid w:val="0006107F"/>
    <w:rsid w:val="00061CDD"/>
    <w:rsid w:val="000635F7"/>
    <w:rsid w:val="00072DDA"/>
    <w:rsid w:val="000742C8"/>
    <w:rsid w:val="00076CCB"/>
    <w:rsid w:val="0008106A"/>
    <w:rsid w:val="00096192"/>
    <w:rsid w:val="000A64EE"/>
    <w:rsid w:val="000B1797"/>
    <w:rsid w:val="000B582C"/>
    <w:rsid w:val="000C3CAE"/>
    <w:rsid w:val="000C4765"/>
    <w:rsid w:val="000C682B"/>
    <w:rsid w:val="000D2295"/>
    <w:rsid w:val="000D25DA"/>
    <w:rsid w:val="000D2B30"/>
    <w:rsid w:val="000E0C8E"/>
    <w:rsid w:val="000E0CF8"/>
    <w:rsid w:val="000E167A"/>
    <w:rsid w:val="000E5A5A"/>
    <w:rsid w:val="000F0308"/>
    <w:rsid w:val="00102A12"/>
    <w:rsid w:val="00104DD2"/>
    <w:rsid w:val="00110C3A"/>
    <w:rsid w:val="0011358D"/>
    <w:rsid w:val="001138C3"/>
    <w:rsid w:val="00123B20"/>
    <w:rsid w:val="00124E1C"/>
    <w:rsid w:val="00130868"/>
    <w:rsid w:val="00133E45"/>
    <w:rsid w:val="00140176"/>
    <w:rsid w:val="001469E8"/>
    <w:rsid w:val="00152188"/>
    <w:rsid w:val="00154CB4"/>
    <w:rsid w:val="00154F2F"/>
    <w:rsid w:val="001579CD"/>
    <w:rsid w:val="001619C3"/>
    <w:rsid w:val="00163D9C"/>
    <w:rsid w:val="001655A0"/>
    <w:rsid w:val="00173C5E"/>
    <w:rsid w:val="0018676C"/>
    <w:rsid w:val="001A209F"/>
    <w:rsid w:val="001A5488"/>
    <w:rsid w:val="001A6B67"/>
    <w:rsid w:val="001A7FDA"/>
    <w:rsid w:val="001B02F2"/>
    <w:rsid w:val="001B3E44"/>
    <w:rsid w:val="001B5BEC"/>
    <w:rsid w:val="001B6A65"/>
    <w:rsid w:val="001C2CBD"/>
    <w:rsid w:val="001D2257"/>
    <w:rsid w:val="001E438A"/>
    <w:rsid w:val="001E54F3"/>
    <w:rsid w:val="001F28DA"/>
    <w:rsid w:val="001F524E"/>
    <w:rsid w:val="001F5798"/>
    <w:rsid w:val="001F637A"/>
    <w:rsid w:val="002014A6"/>
    <w:rsid w:val="002051DF"/>
    <w:rsid w:val="00211781"/>
    <w:rsid w:val="00216205"/>
    <w:rsid w:val="00217481"/>
    <w:rsid w:val="0022336E"/>
    <w:rsid w:val="00225FEF"/>
    <w:rsid w:val="00226A3A"/>
    <w:rsid w:val="0023641E"/>
    <w:rsid w:val="00241025"/>
    <w:rsid w:val="00244E11"/>
    <w:rsid w:val="00246041"/>
    <w:rsid w:val="00251237"/>
    <w:rsid w:val="00251B86"/>
    <w:rsid w:val="00265986"/>
    <w:rsid w:val="00272F92"/>
    <w:rsid w:val="002768D8"/>
    <w:rsid w:val="0029294C"/>
    <w:rsid w:val="002970AE"/>
    <w:rsid w:val="00297C04"/>
    <w:rsid w:val="002A3C51"/>
    <w:rsid w:val="002B3665"/>
    <w:rsid w:val="002B3DBB"/>
    <w:rsid w:val="002B6B1B"/>
    <w:rsid w:val="002D7B7E"/>
    <w:rsid w:val="002E4DBB"/>
    <w:rsid w:val="002F5D22"/>
    <w:rsid w:val="002F7C0E"/>
    <w:rsid w:val="003025C7"/>
    <w:rsid w:val="00303ED0"/>
    <w:rsid w:val="00315A71"/>
    <w:rsid w:val="003172AE"/>
    <w:rsid w:val="00327668"/>
    <w:rsid w:val="00340C2D"/>
    <w:rsid w:val="00343E63"/>
    <w:rsid w:val="00352564"/>
    <w:rsid w:val="00353AED"/>
    <w:rsid w:val="00370161"/>
    <w:rsid w:val="00375204"/>
    <w:rsid w:val="003916CC"/>
    <w:rsid w:val="0039540D"/>
    <w:rsid w:val="00395857"/>
    <w:rsid w:val="0039625D"/>
    <w:rsid w:val="003A3749"/>
    <w:rsid w:val="003A56F7"/>
    <w:rsid w:val="003B4740"/>
    <w:rsid w:val="003B5B22"/>
    <w:rsid w:val="003C35AC"/>
    <w:rsid w:val="003D006F"/>
    <w:rsid w:val="003D1DBD"/>
    <w:rsid w:val="003E273D"/>
    <w:rsid w:val="003E38D2"/>
    <w:rsid w:val="003E3ED8"/>
    <w:rsid w:val="003F17D3"/>
    <w:rsid w:val="003F463B"/>
    <w:rsid w:val="00401D5A"/>
    <w:rsid w:val="004046E7"/>
    <w:rsid w:val="00422DBE"/>
    <w:rsid w:val="00425CDD"/>
    <w:rsid w:val="00426218"/>
    <w:rsid w:val="0043279C"/>
    <w:rsid w:val="00433062"/>
    <w:rsid w:val="00434A28"/>
    <w:rsid w:val="004360F1"/>
    <w:rsid w:val="004433EC"/>
    <w:rsid w:val="00446076"/>
    <w:rsid w:val="00466855"/>
    <w:rsid w:val="00476686"/>
    <w:rsid w:val="00486C93"/>
    <w:rsid w:val="00491506"/>
    <w:rsid w:val="004A1C8D"/>
    <w:rsid w:val="004A1CE3"/>
    <w:rsid w:val="004A6C5A"/>
    <w:rsid w:val="004A6D37"/>
    <w:rsid w:val="004C2A42"/>
    <w:rsid w:val="004C331B"/>
    <w:rsid w:val="004C7DC9"/>
    <w:rsid w:val="004D2C90"/>
    <w:rsid w:val="004E4012"/>
    <w:rsid w:val="004E6011"/>
    <w:rsid w:val="004F04D1"/>
    <w:rsid w:val="004F1654"/>
    <w:rsid w:val="00504B34"/>
    <w:rsid w:val="005075AE"/>
    <w:rsid w:val="00507F5B"/>
    <w:rsid w:val="00510177"/>
    <w:rsid w:val="00510F74"/>
    <w:rsid w:val="00521FE1"/>
    <w:rsid w:val="00532064"/>
    <w:rsid w:val="005320B5"/>
    <w:rsid w:val="0054177C"/>
    <w:rsid w:val="005536B5"/>
    <w:rsid w:val="00556AFB"/>
    <w:rsid w:val="00557548"/>
    <w:rsid w:val="00557683"/>
    <w:rsid w:val="005609C5"/>
    <w:rsid w:val="00563227"/>
    <w:rsid w:val="00565A3A"/>
    <w:rsid w:val="0057380F"/>
    <w:rsid w:val="00575202"/>
    <w:rsid w:val="005879E3"/>
    <w:rsid w:val="00594340"/>
    <w:rsid w:val="00595122"/>
    <w:rsid w:val="005A14D5"/>
    <w:rsid w:val="005C6D4E"/>
    <w:rsid w:val="005E1EDC"/>
    <w:rsid w:val="005E5A3F"/>
    <w:rsid w:val="005E658C"/>
    <w:rsid w:val="005F4CF8"/>
    <w:rsid w:val="005F66B8"/>
    <w:rsid w:val="00601C60"/>
    <w:rsid w:val="00603CDA"/>
    <w:rsid w:val="006268E9"/>
    <w:rsid w:val="00635897"/>
    <w:rsid w:val="00641446"/>
    <w:rsid w:val="00657FD7"/>
    <w:rsid w:val="00663CD7"/>
    <w:rsid w:val="00670AFE"/>
    <w:rsid w:val="00672ADB"/>
    <w:rsid w:val="00683E9B"/>
    <w:rsid w:val="006946E0"/>
    <w:rsid w:val="006A0DDC"/>
    <w:rsid w:val="006A514E"/>
    <w:rsid w:val="006B0A20"/>
    <w:rsid w:val="006B0FD5"/>
    <w:rsid w:val="006B1F78"/>
    <w:rsid w:val="006C6CB0"/>
    <w:rsid w:val="006D3106"/>
    <w:rsid w:val="006E00E5"/>
    <w:rsid w:val="006E29A3"/>
    <w:rsid w:val="006E3474"/>
    <w:rsid w:val="006F3692"/>
    <w:rsid w:val="006F440F"/>
    <w:rsid w:val="006F6482"/>
    <w:rsid w:val="00700C73"/>
    <w:rsid w:val="0070297A"/>
    <w:rsid w:val="007058AE"/>
    <w:rsid w:val="00712A98"/>
    <w:rsid w:val="00714295"/>
    <w:rsid w:val="00714EB3"/>
    <w:rsid w:val="00723696"/>
    <w:rsid w:val="00727EFB"/>
    <w:rsid w:val="007329EF"/>
    <w:rsid w:val="00732AC8"/>
    <w:rsid w:val="00733705"/>
    <w:rsid w:val="00734748"/>
    <w:rsid w:val="007455C8"/>
    <w:rsid w:val="00746CAF"/>
    <w:rsid w:val="00747EC4"/>
    <w:rsid w:val="007533F6"/>
    <w:rsid w:val="00754888"/>
    <w:rsid w:val="00757546"/>
    <w:rsid w:val="00762C1F"/>
    <w:rsid w:val="007750EF"/>
    <w:rsid w:val="0077591A"/>
    <w:rsid w:val="0078008D"/>
    <w:rsid w:val="00786C99"/>
    <w:rsid w:val="00792760"/>
    <w:rsid w:val="007A56F0"/>
    <w:rsid w:val="007A593B"/>
    <w:rsid w:val="007B0574"/>
    <w:rsid w:val="007B0BFC"/>
    <w:rsid w:val="007C4D56"/>
    <w:rsid w:val="007C5BF9"/>
    <w:rsid w:val="007C61B9"/>
    <w:rsid w:val="007D2F98"/>
    <w:rsid w:val="007E0AA1"/>
    <w:rsid w:val="007E1149"/>
    <w:rsid w:val="007E2C18"/>
    <w:rsid w:val="007E30FC"/>
    <w:rsid w:val="007E4021"/>
    <w:rsid w:val="007E4942"/>
    <w:rsid w:val="007E579C"/>
    <w:rsid w:val="00801037"/>
    <w:rsid w:val="008029D1"/>
    <w:rsid w:val="00806328"/>
    <w:rsid w:val="0081645B"/>
    <w:rsid w:val="00826705"/>
    <w:rsid w:val="00827BAD"/>
    <w:rsid w:val="00830A1A"/>
    <w:rsid w:val="00836E3A"/>
    <w:rsid w:val="00842809"/>
    <w:rsid w:val="00863916"/>
    <w:rsid w:val="008709FE"/>
    <w:rsid w:val="00870EBE"/>
    <w:rsid w:val="008727FF"/>
    <w:rsid w:val="00873901"/>
    <w:rsid w:val="00876829"/>
    <w:rsid w:val="00877042"/>
    <w:rsid w:val="00886C16"/>
    <w:rsid w:val="00894FFC"/>
    <w:rsid w:val="008A554F"/>
    <w:rsid w:val="008B3468"/>
    <w:rsid w:val="008C3690"/>
    <w:rsid w:val="008C583E"/>
    <w:rsid w:val="008E3F83"/>
    <w:rsid w:val="008F12EC"/>
    <w:rsid w:val="008F3480"/>
    <w:rsid w:val="008F6596"/>
    <w:rsid w:val="00902A4A"/>
    <w:rsid w:val="009134C6"/>
    <w:rsid w:val="009169D9"/>
    <w:rsid w:val="009271BD"/>
    <w:rsid w:val="00930580"/>
    <w:rsid w:val="00935218"/>
    <w:rsid w:val="00937D80"/>
    <w:rsid w:val="00941B3F"/>
    <w:rsid w:val="0094739F"/>
    <w:rsid w:val="00952934"/>
    <w:rsid w:val="00956412"/>
    <w:rsid w:val="009570E6"/>
    <w:rsid w:val="00961BC9"/>
    <w:rsid w:val="00964A5D"/>
    <w:rsid w:val="0096594A"/>
    <w:rsid w:val="00967659"/>
    <w:rsid w:val="0097579E"/>
    <w:rsid w:val="009768BB"/>
    <w:rsid w:val="0098002B"/>
    <w:rsid w:val="00980C9F"/>
    <w:rsid w:val="00983675"/>
    <w:rsid w:val="009848BC"/>
    <w:rsid w:val="0098538D"/>
    <w:rsid w:val="00986077"/>
    <w:rsid w:val="0099070E"/>
    <w:rsid w:val="00992114"/>
    <w:rsid w:val="00992BA8"/>
    <w:rsid w:val="00995C9B"/>
    <w:rsid w:val="009A2D59"/>
    <w:rsid w:val="009A3F48"/>
    <w:rsid w:val="009A6C70"/>
    <w:rsid w:val="009B6AD2"/>
    <w:rsid w:val="009C2557"/>
    <w:rsid w:val="009C4619"/>
    <w:rsid w:val="009C5BE5"/>
    <w:rsid w:val="009C7B3C"/>
    <w:rsid w:val="009D0720"/>
    <w:rsid w:val="009D303B"/>
    <w:rsid w:val="009D3A63"/>
    <w:rsid w:val="009D4610"/>
    <w:rsid w:val="009D58D4"/>
    <w:rsid w:val="009E00B3"/>
    <w:rsid w:val="009E1787"/>
    <w:rsid w:val="009E1EF0"/>
    <w:rsid w:val="009F1CE9"/>
    <w:rsid w:val="00A05FC2"/>
    <w:rsid w:val="00A12DB2"/>
    <w:rsid w:val="00A177AE"/>
    <w:rsid w:val="00A41B01"/>
    <w:rsid w:val="00A42D2B"/>
    <w:rsid w:val="00A4669C"/>
    <w:rsid w:val="00A568C3"/>
    <w:rsid w:val="00A70D40"/>
    <w:rsid w:val="00A74712"/>
    <w:rsid w:val="00A7790B"/>
    <w:rsid w:val="00A82F21"/>
    <w:rsid w:val="00A84009"/>
    <w:rsid w:val="00A930B1"/>
    <w:rsid w:val="00A933A0"/>
    <w:rsid w:val="00A94558"/>
    <w:rsid w:val="00AA53A8"/>
    <w:rsid w:val="00AA70A2"/>
    <w:rsid w:val="00AB5CB1"/>
    <w:rsid w:val="00AC0410"/>
    <w:rsid w:val="00AD2BE0"/>
    <w:rsid w:val="00AD3FEB"/>
    <w:rsid w:val="00AD5700"/>
    <w:rsid w:val="00AF6BAC"/>
    <w:rsid w:val="00B03DC9"/>
    <w:rsid w:val="00B13ADD"/>
    <w:rsid w:val="00B154A0"/>
    <w:rsid w:val="00B41C15"/>
    <w:rsid w:val="00B45E93"/>
    <w:rsid w:val="00B52C21"/>
    <w:rsid w:val="00B542BF"/>
    <w:rsid w:val="00B605B2"/>
    <w:rsid w:val="00B61FED"/>
    <w:rsid w:val="00B6387F"/>
    <w:rsid w:val="00B7276F"/>
    <w:rsid w:val="00B85353"/>
    <w:rsid w:val="00B87B93"/>
    <w:rsid w:val="00B916D3"/>
    <w:rsid w:val="00B94156"/>
    <w:rsid w:val="00B94837"/>
    <w:rsid w:val="00B94D2E"/>
    <w:rsid w:val="00BA4611"/>
    <w:rsid w:val="00BB048F"/>
    <w:rsid w:val="00BB074E"/>
    <w:rsid w:val="00BB2E02"/>
    <w:rsid w:val="00BB5762"/>
    <w:rsid w:val="00BC279D"/>
    <w:rsid w:val="00BD06D3"/>
    <w:rsid w:val="00BE1DA6"/>
    <w:rsid w:val="00BE1F39"/>
    <w:rsid w:val="00BF3221"/>
    <w:rsid w:val="00C13094"/>
    <w:rsid w:val="00C138FA"/>
    <w:rsid w:val="00C13EDF"/>
    <w:rsid w:val="00C15A04"/>
    <w:rsid w:val="00C17E0B"/>
    <w:rsid w:val="00C3174E"/>
    <w:rsid w:val="00C33CA5"/>
    <w:rsid w:val="00C54E16"/>
    <w:rsid w:val="00C57EDB"/>
    <w:rsid w:val="00C66E2F"/>
    <w:rsid w:val="00C70597"/>
    <w:rsid w:val="00C7706C"/>
    <w:rsid w:val="00C82A89"/>
    <w:rsid w:val="00C8506C"/>
    <w:rsid w:val="00C91AE8"/>
    <w:rsid w:val="00C92D81"/>
    <w:rsid w:val="00C94831"/>
    <w:rsid w:val="00C97641"/>
    <w:rsid w:val="00C977CC"/>
    <w:rsid w:val="00CA12F0"/>
    <w:rsid w:val="00CA330E"/>
    <w:rsid w:val="00CA536D"/>
    <w:rsid w:val="00CB04C5"/>
    <w:rsid w:val="00CB1D95"/>
    <w:rsid w:val="00CB314B"/>
    <w:rsid w:val="00CB4C99"/>
    <w:rsid w:val="00CC0E9F"/>
    <w:rsid w:val="00CC68BF"/>
    <w:rsid w:val="00CC79BD"/>
    <w:rsid w:val="00CD3193"/>
    <w:rsid w:val="00CD6A46"/>
    <w:rsid w:val="00CE27C9"/>
    <w:rsid w:val="00CE6135"/>
    <w:rsid w:val="00CF1673"/>
    <w:rsid w:val="00CF4496"/>
    <w:rsid w:val="00CF60BA"/>
    <w:rsid w:val="00D015C0"/>
    <w:rsid w:val="00D02F09"/>
    <w:rsid w:val="00D03D8C"/>
    <w:rsid w:val="00D17129"/>
    <w:rsid w:val="00D225CB"/>
    <w:rsid w:val="00D251F1"/>
    <w:rsid w:val="00D30DFC"/>
    <w:rsid w:val="00D35306"/>
    <w:rsid w:val="00D439D3"/>
    <w:rsid w:val="00D50C08"/>
    <w:rsid w:val="00D62653"/>
    <w:rsid w:val="00D6561B"/>
    <w:rsid w:val="00D741E0"/>
    <w:rsid w:val="00D7559B"/>
    <w:rsid w:val="00D80E6C"/>
    <w:rsid w:val="00D866E0"/>
    <w:rsid w:val="00D87769"/>
    <w:rsid w:val="00D95647"/>
    <w:rsid w:val="00D9699F"/>
    <w:rsid w:val="00DA0876"/>
    <w:rsid w:val="00DA1512"/>
    <w:rsid w:val="00DA1620"/>
    <w:rsid w:val="00DA1BA9"/>
    <w:rsid w:val="00DA3E00"/>
    <w:rsid w:val="00DA6261"/>
    <w:rsid w:val="00DC6694"/>
    <w:rsid w:val="00DD69E6"/>
    <w:rsid w:val="00DD7553"/>
    <w:rsid w:val="00DE1692"/>
    <w:rsid w:val="00DE1D34"/>
    <w:rsid w:val="00DE4DF6"/>
    <w:rsid w:val="00DF0488"/>
    <w:rsid w:val="00DF4515"/>
    <w:rsid w:val="00DF51F2"/>
    <w:rsid w:val="00DF65F3"/>
    <w:rsid w:val="00E01D08"/>
    <w:rsid w:val="00E0665E"/>
    <w:rsid w:val="00E06E33"/>
    <w:rsid w:val="00E112B7"/>
    <w:rsid w:val="00E24D75"/>
    <w:rsid w:val="00E27396"/>
    <w:rsid w:val="00E30887"/>
    <w:rsid w:val="00E3322C"/>
    <w:rsid w:val="00E346B0"/>
    <w:rsid w:val="00E4139A"/>
    <w:rsid w:val="00E4457C"/>
    <w:rsid w:val="00E514FD"/>
    <w:rsid w:val="00E72736"/>
    <w:rsid w:val="00E73EA9"/>
    <w:rsid w:val="00E77292"/>
    <w:rsid w:val="00E811D4"/>
    <w:rsid w:val="00E96307"/>
    <w:rsid w:val="00EA0D31"/>
    <w:rsid w:val="00EA1E1C"/>
    <w:rsid w:val="00EA634D"/>
    <w:rsid w:val="00EC1FA4"/>
    <w:rsid w:val="00EE2DF7"/>
    <w:rsid w:val="00EE33BC"/>
    <w:rsid w:val="00EF054B"/>
    <w:rsid w:val="00EF3157"/>
    <w:rsid w:val="00EF7F3F"/>
    <w:rsid w:val="00F12242"/>
    <w:rsid w:val="00F153E7"/>
    <w:rsid w:val="00F16069"/>
    <w:rsid w:val="00F21631"/>
    <w:rsid w:val="00F27226"/>
    <w:rsid w:val="00F3475C"/>
    <w:rsid w:val="00F42026"/>
    <w:rsid w:val="00F506BB"/>
    <w:rsid w:val="00F54687"/>
    <w:rsid w:val="00F54B55"/>
    <w:rsid w:val="00F57EDE"/>
    <w:rsid w:val="00F65CA3"/>
    <w:rsid w:val="00F70757"/>
    <w:rsid w:val="00F72D50"/>
    <w:rsid w:val="00F740C8"/>
    <w:rsid w:val="00F76FF1"/>
    <w:rsid w:val="00F823B8"/>
    <w:rsid w:val="00F83266"/>
    <w:rsid w:val="00F837F1"/>
    <w:rsid w:val="00F83C44"/>
    <w:rsid w:val="00F86838"/>
    <w:rsid w:val="00FA2FFE"/>
    <w:rsid w:val="00FB04AF"/>
    <w:rsid w:val="00FC1723"/>
    <w:rsid w:val="00FC1FFC"/>
    <w:rsid w:val="00FC5352"/>
    <w:rsid w:val="00FD1630"/>
    <w:rsid w:val="00FD44B7"/>
    <w:rsid w:val="00FD73CB"/>
    <w:rsid w:val="00FF3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CD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A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D6A4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163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ACK</dc:creator>
  <cp:keywords/>
  <dc:description/>
  <cp:lastModifiedBy>ACK</cp:lastModifiedBy>
  <cp:revision>1</cp:revision>
  <dcterms:created xsi:type="dcterms:W3CDTF">2009-05-28T06:07:00Z</dcterms:created>
  <dcterms:modified xsi:type="dcterms:W3CDTF">2009-05-28T07:09:00Z</dcterms:modified>
</cp:coreProperties>
</file>